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B" w:rsidRDefault="0082389B" w:rsidP="0082389B">
      <w:pPr>
        <w:spacing w:after="80"/>
        <w:ind w:left="-1304"/>
        <w:jc w:val="center"/>
        <w:rPr>
          <w:sz w:val="28"/>
          <w:szCs w:val="28"/>
        </w:rPr>
      </w:pPr>
      <w:r w:rsidRPr="0082389B">
        <w:rPr>
          <w:sz w:val="28"/>
          <w:szCs w:val="28"/>
        </w:rPr>
        <w:t xml:space="preserve">Расписание трансляций, мероприятий проводимых образовательными учреждениями </w:t>
      </w:r>
    </w:p>
    <w:p w:rsidR="00EF0C56" w:rsidRPr="0082389B" w:rsidRDefault="0082389B" w:rsidP="0082389B">
      <w:pPr>
        <w:ind w:left="-1304"/>
        <w:jc w:val="center"/>
        <w:rPr>
          <w:sz w:val="28"/>
          <w:szCs w:val="28"/>
        </w:rPr>
      </w:pPr>
      <w:r w:rsidRPr="0082389B">
        <w:rPr>
          <w:sz w:val="28"/>
          <w:szCs w:val="28"/>
        </w:rPr>
        <w:t>города Ростова-на-Дону</w:t>
      </w:r>
    </w:p>
    <w:p w:rsidR="0082389B" w:rsidRDefault="0082389B" w:rsidP="007A156D">
      <w:pPr>
        <w:ind w:left="-142"/>
      </w:pPr>
    </w:p>
    <w:p w:rsidR="0082389B" w:rsidRDefault="0082389B" w:rsidP="007A156D">
      <w:pPr>
        <w:ind w:left="-142"/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381"/>
        <w:gridCol w:w="5686"/>
      </w:tblGrid>
      <w:tr w:rsidR="0004717E" w:rsidRPr="00880F93" w:rsidTr="00BA3EA7">
        <w:trPr>
          <w:tblHeader/>
        </w:trPr>
        <w:tc>
          <w:tcPr>
            <w:tcW w:w="1580" w:type="dxa"/>
            <w:shd w:val="clear" w:color="auto" w:fill="auto"/>
            <w:vAlign w:val="center"/>
          </w:tcPr>
          <w:p w:rsidR="0004717E" w:rsidRPr="00880F93" w:rsidRDefault="0004717E" w:rsidP="000925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0F93">
              <w:rPr>
                <w:rFonts w:eastAsia="Calibri"/>
                <w:b/>
                <w:sz w:val="22"/>
                <w:szCs w:val="22"/>
              </w:rPr>
              <w:t>Дата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17E" w:rsidRPr="00880F93" w:rsidRDefault="0004717E" w:rsidP="000925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0F93">
              <w:rPr>
                <w:rFonts w:eastAsia="Calibri"/>
                <w:b/>
                <w:sz w:val="22"/>
                <w:szCs w:val="22"/>
              </w:rPr>
              <w:t>Время</w:t>
            </w:r>
          </w:p>
        </w:tc>
        <w:tc>
          <w:tcPr>
            <w:tcW w:w="5686" w:type="dxa"/>
            <w:vAlign w:val="center"/>
          </w:tcPr>
          <w:p w:rsidR="0004717E" w:rsidRPr="00B8142B" w:rsidRDefault="0004717E" w:rsidP="000925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8142B">
              <w:rPr>
                <w:rFonts w:eastAsia="Calibri"/>
                <w:sz w:val="22"/>
                <w:szCs w:val="22"/>
              </w:rPr>
              <w:t>Тема</w:t>
            </w:r>
          </w:p>
        </w:tc>
      </w:tr>
      <w:tr w:rsidR="00BA3EA7" w:rsidRPr="009161DB" w:rsidTr="00BA3EA7">
        <w:trPr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10.04.18</w:t>
            </w:r>
          </w:p>
          <w:p w:rsidR="00BA3EA7" w:rsidRPr="00BA3EA7" w:rsidRDefault="00BA3EA7" w:rsidP="00B43C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10.00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3EA7">
              <w:rPr>
                <w:rFonts w:eastAsia="Calibri"/>
                <w:sz w:val="22"/>
                <w:szCs w:val="22"/>
              </w:rPr>
              <w:t>Урок геометрии «Касательная к окружности»</w:t>
            </w:r>
          </w:p>
        </w:tc>
      </w:tr>
      <w:tr w:rsidR="00BA3EA7" w:rsidRPr="00CA0A4E" w:rsidTr="00BA3EA7">
        <w:trPr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10.04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16.00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3EA7">
              <w:rPr>
                <w:rFonts w:eastAsia="Calibri"/>
                <w:sz w:val="22"/>
                <w:szCs w:val="22"/>
              </w:rPr>
              <w:t>Онлайн-консультация для родителей 9 класса. Проведение итогового собеседования по русскому языку</w:t>
            </w:r>
          </w:p>
        </w:tc>
      </w:tr>
      <w:tr w:rsidR="00BA3EA7" w:rsidRPr="005375A8" w:rsidTr="00BA3EA7">
        <w:trPr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43C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11.04.18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43C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13.30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3EA7">
              <w:rPr>
                <w:rFonts w:eastAsia="Calibri"/>
                <w:sz w:val="22"/>
                <w:szCs w:val="22"/>
              </w:rPr>
              <w:t>Библиотечный час «Календарь знаменательных дат (апрель-май 2018)»</w:t>
            </w:r>
          </w:p>
        </w:tc>
      </w:tr>
      <w:tr w:rsidR="00BA3EA7" w:rsidRPr="001E16E2" w:rsidTr="00BA3EA7">
        <w:trPr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12.04.18</w:t>
            </w:r>
          </w:p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9.00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3EA7">
              <w:rPr>
                <w:rFonts w:eastAsia="Calibri"/>
                <w:sz w:val="22"/>
                <w:szCs w:val="22"/>
              </w:rPr>
              <w:t xml:space="preserve">Реализация программы </w:t>
            </w:r>
            <w:proofErr w:type="spellStart"/>
            <w:r w:rsidRPr="00BA3EA7">
              <w:rPr>
                <w:rFonts w:eastAsia="Calibri"/>
                <w:sz w:val="22"/>
                <w:szCs w:val="22"/>
              </w:rPr>
              <w:t>Л.Н.Романовой</w:t>
            </w:r>
            <w:proofErr w:type="spellEnd"/>
            <w:r w:rsidRPr="00BA3EA7">
              <w:rPr>
                <w:rFonts w:eastAsia="Calibri"/>
                <w:sz w:val="22"/>
                <w:szCs w:val="22"/>
              </w:rPr>
              <w:t xml:space="preserve"> по профилактике насилия «Защитим нашу школу»</w:t>
            </w:r>
          </w:p>
        </w:tc>
      </w:tr>
      <w:tr w:rsidR="00BA3EA7" w:rsidTr="00BA3EA7">
        <w:trPr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12.04.18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10.00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3EA7">
              <w:rPr>
                <w:rFonts w:eastAsia="Calibri"/>
                <w:sz w:val="22"/>
                <w:szCs w:val="22"/>
              </w:rPr>
              <w:t>Урок по предмету «Окружающий мир» «Многообразие рыб»</w:t>
            </w:r>
          </w:p>
        </w:tc>
      </w:tr>
      <w:tr w:rsidR="00BA3EA7" w:rsidRPr="00BB162E" w:rsidTr="00BA3EA7">
        <w:trPr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12.04.18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EA7">
              <w:rPr>
                <w:rFonts w:eastAsia="Calibri"/>
                <w:b/>
                <w:sz w:val="22"/>
                <w:szCs w:val="22"/>
              </w:rPr>
              <w:t>12.30-14.30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A7" w:rsidRPr="00BA3EA7" w:rsidRDefault="00BA3EA7" w:rsidP="00BA3EA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3EA7">
              <w:rPr>
                <w:rFonts w:eastAsia="Calibri"/>
                <w:sz w:val="22"/>
                <w:szCs w:val="22"/>
              </w:rPr>
              <w:t xml:space="preserve">Открытая лекция «Феноменология бытия и развития личности» </w:t>
            </w:r>
          </w:p>
        </w:tc>
      </w:tr>
    </w:tbl>
    <w:p w:rsidR="0082389B" w:rsidRDefault="0082389B" w:rsidP="007A156D">
      <w:pPr>
        <w:ind w:left="-142"/>
      </w:pPr>
      <w:bookmarkStart w:id="0" w:name="_GoBack"/>
      <w:bookmarkEnd w:id="0"/>
    </w:p>
    <w:sectPr w:rsidR="0082389B" w:rsidSect="007A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2"/>
    <w:rsid w:val="0004717E"/>
    <w:rsid w:val="00164215"/>
    <w:rsid w:val="00292D76"/>
    <w:rsid w:val="003117FA"/>
    <w:rsid w:val="003B0C1B"/>
    <w:rsid w:val="004D20D1"/>
    <w:rsid w:val="00521AE8"/>
    <w:rsid w:val="006D0119"/>
    <w:rsid w:val="006F1DAE"/>
    <w:rsid w:val="00771062"/>
    <w:rsid w:val="007A156D"/>
    <w:rsid w:val="007F74BA"/>
    <w:rsid w:val="0082389B"/>
    <w:rsid w:val="00B8142B"/>
    <w:rsid w:val="00B871C2"/>
    <w:rsid w:val="00BA3EA7"/>
    <w:rsid w:val="00C20C07"/>
    <w:rsid w:val="00C52EA6"/>
    <w:rsid w:val="00CC25BB"/>
    <w:rsid w:val="00D21281"/>
    <w:rsid w:val="00DB7CE7"/>
    <w:rsid w:val="00E67066"/>
    <w:rsid w:val="00E93DA5"/>
    <w:rsid w:val="00EE5F2E"/>
    <w:rsid w:val="00EF0C56"/>
    <w:rsid w:val="00F547B1"/>
    <w:rsid w:val="00FD70D2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7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5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E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C52EA6"/>
  </w:style>
  <w:style w:type="character" w:customStyle="1" w:styleId="20">
    <w:name w:val="Заголовок 2 Знак"/>
    <w:basedOn w:val="a0"/>
    <w:link w:val="2"/>
    <w:uiPriority w:val="9"/>
    <w:rsid w:val="00E67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6D0119"/>
    <w:rPr>
      <w:color w:val="0000FF"/>
      <w:u w:val="single"/>
    </w:rPr>
  </w:style>
  <w:style w:type="paragraph" w:customStyle="1" w:styleId="ConsPlusCell">
    <w:name w:val="ConsPlusCell"/>
    <w:rsid w:val="00047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7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5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E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C52EA6"/>
  </w:style>
  <w:style w:type="character" w:customStyle="1" w:styleId="20">
    <w:name w:val="Заголовок 2 Знак"/>
    <w:basedOn w:val="a0"/>
    <w:link w:val="2"/>
    <w:uiPriority w:val="9"/>
    <w:rsid w:val="00E67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6D0119"/>
    <w:rPr>
      <w:color w:val="0000FF"/>
      <w:u w:val="single"/>
    </w:rPr>
  </w:style>
  <w:style w:type="paragraph" w:customStyle="1" w:styleId="ConsPlusCell">
    <w:name w:val="ConsPlusCell"/>
    <w:rsid w:val="00047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2017-11-09T13:36:00Z</dcterms:created>
  <dcterms:modified xsi:type="dcterms:W3CDTF">2018-04-06T11:30:00Z</dcterms:modified>
</cp:coreProperties>
</file>